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7B10" w14:textId="2C1F28BD" w:rsidR="00B92175" w:rsidRPr="00321FC0" w:rsidRDefault="00BC4AB6" w:rsidP="00321FC0">
      <w:pPr>
        <w:jc w:val="center"/>
        <w:rPr>
          <w:rFonts w:ascii="Gill Sans MT" w:hAnsi="Gill Sans MT"/>
          <w:sz w:val="28"/>
          <w:szCs w:val="28"/>
        </w:rPr>
      </w:pPr>
      <w:r w:rsidRPr="00321FC0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15ABE7" wp14:editId="426AAFA1">
            <wp:simplePos x="0" y="0"/>
            <wp:positionH relativeFrom="margin">
              <wp:align>left</wp:align>
            </wp:positionH>
            <wp:positionV relativeFrom="paragraph">
              <wp:posOffset>-176093</wp:posOffset>
            </wp:positionV>
            <wp:extent cx="1203960" cy="86843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FC0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271050" wp14:editId="454407A0">
            <wp:simplePos x="0" y="0"/>
            <wp:positionH relativeFrom="margin">
              <wp:align>right</wp:align>
            </wp:positionH>
            <wp:positionV relativeFrom="paragraph">
              <wp:posOffset>-297180</wp:posOffset>
            </wp:positionV>
            <wp:extent cx="1670050" cy="9379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9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FC0" w:rsidRPr="00321FC0">
        <w:rPr>
          <w:rFonts w:ascii="Gill Sans MT" w:hAnsi="Gill Sans MT"/>
          <w:sz w:val="28"/>
          <w:szCs w:val="28"/>
        </w:rPr>
        <w:t>KS1 Loan Box – Emily Plews</w:t>
      </w:r>
    </w:p>
    <w:p w14:paraId="6718DB33" w14:textId="26F39F8E" w:rsidR="00321FC0" w:rsidRDefault="00BC4AB6" w:rsidP="00BC4AB6">
      <w:pPr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Beetle – Game Sheet</w:t>
      </w:r>
    </w:p>
    <w:p w14:paraId="6B3CC6AD" w14:textId="11E08C95" w:rsidR="00BC4AB6" w:rsidRDefault="00BC4AB6" w:rsidP="00BC4AB6">
      <w:pPr>
        <w:jc w:val="center"/>
        <w:rPr>
          <w:rFonts w:ascii="Gill Sans MT" w:hAnsi="Gill Sans MT"/>
          <w:sz w:val="24"/>
          <w:szCs w:val="24"/>
        </w:rPr>
      </w:pPr>
    </w:p>
    <w:p w14:paraId="6E7DE27A" w14:textId="50CEC54B" w:rsidR="00BC4AB6" w:rsidRDefault="00BC4AB6" w:rsidP="00BC4AB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might Emily do to pass the time on her long train journey to the beach? Play a game called Beetle with her sisters! Usually, players must complete a beetle bug, but how about we do it with a train instead?</w:t>
      </w:r>
    </w:p>
    <w:p w14:paraId="2773B8F2" w14:textId="3841749B" w:rsidR="00BC4AB6" w:rsidRDefault="00BC4AB6" w:rsidP="00BC4AB6">
      <w:pPr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Instructions</w:t>
      </w:r>
    </w:p>
    <w:p w14:paraId="422329D6" w14:textId="5194A827" w:rsidR="00BC4AB6" w:rsidRDefault="00BC4AB6" w:rsidP="00BC4AB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Players take turn</w:t>
      </w:r>
      <w:r w:rsidR="008A60D7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rolling a dice</w:t>
      </w:r>
      <w:r w:rsidR="00D47AD9">
        <w:rPr>
          <w:rFonts w:ascii="Gill Sans MT" w:hAnsi="Gill Sans MT"/>
          <w:sz w:val="24"/>
          <w:szCs w:val="24"/>
        </w:rPr>
        <w:t xml:space="preserve"> (youngest goes first)</w:t>
      </w:r>
      <w:r>
        <w:rPr>
          <w:rFonts w:ascii="Gill Sans MT" w:hAnsi="Gill Sans MT"/>
          <w:sz w:val="24"/>
          <w:szCs w:val="24"/>
        </w:rPr>
        <w:t>. Depending on what number is rolled, the player gets to draw a different part of the train that you can see below.</w:t>
      </w:r>
    </w:p>
    <w:p w14:paraId="1DC06FB8" w14:textId="0B7D434C" w:rsidR="00BC4AB6" w:rsidRDefault="00BC4AB6" w:rsidP="00BC4AB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However, players cannot draw any part to begin with. Each player must roll both a 5 and a 6 so that they can draw the cab (5) and the boiler (6) first. </w:t>
      </w:r>
    </w:p>
    <w:p w14:paraId="5F8B7B45" w14:textId="1EA86305" w:rsidR="00BC4AB6" w:rsidRDefault="00BC4AB6" w:rsidP="00BC4AB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Once you have rolled a 5 and a 6 to draw the cab and boiler, you can start drawing the other parts in whatever order you roll them in. </w:t>
      </w:r>
    </w:p>
    <w:p w14:paraId="3CEB6BF1" w14:textId="20326533" w:rsidR="00BC4AB6" w:rsidRDefault="00BC4AB6" w:rsidP="00BC4AB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Some numbers </w:t>
      </w:r>
      <w:r w:rsidR="004047BB">
        <w:rPr>
          <w:rFonts w:ascii="Gill Sans MT" w:hAnsi="Gill Sans MT"/>
          <w:sz w:val="24"/>
          <w:szCs w:val="24"/>
        </w:rPr>
        <w:t>match up</w:t>
      </w:r>
      <w:r>
        <w:rPr>
          <w:rFonts w:ascii="Gill Sans MT" w:hAnsi="Gill Sans MT"/>
          <w:sz w:val="24"/>
          <w:szCs w:val="24"/>
        </w:rPr>
        <w:t xml:space="preserve"> to more than one part of the train – but you can only draw one piece at a time, so you will have to roll these numbers more than once.</w:t>
      </w:r>
    </w:p>
    <w:p w14:paraId="2D8C69FD" w14:textId="680ED387" w:rsidR="00BC4AB6" w:rsidRDefault="00B823DA" w:rsidP="00BC4AB6">
      <w:pPr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956BD1" wp14:editId="36A163B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060474" cy="358140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74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AB6">
        <w:rPr>
          <w:rFonts w:ascii="Gill Sans MT" w:hAnsi="Gill Sans MT"/>
          <w:sz w:val="24"/>
          <w:szCs w:val="24"/>
        </w:rPr>
        <w:t>Whoever can complete</w:t>
      </w:r>
      <w:r w:rsidR="00621B41">
        <w:rPr>
          <w:rFonts w:ascii="Gill Sans MT" w:hAnsi="Gill Sans MT"/>
          <w:sz w:val="24"/>
          <w:szCs w:val="24"/>
        </w:rPr>
        <w:t xml:space="preserve"> the train </w:t>
      </w:r>
      <w:r w:rsidR="00B339E0">
        <w:rPr>
          <w:rFonts w:ascii="Gill Sans MT" w:hAnsi="Gill Sans MT"/>
          <w:sz w:val="24"/>
          <w:szCs w:val="24"/>
        </w:rPr>
        <w:t>first wins!</w:t>
      </w:r>
    </w:p>
    <w:p w14:paraId="3EB71B81" w14:textId="2FC1B1C8" w:rsidR="00B339E0" w:rsidRPr="00BC4AB6" w:rsidRDefault="00B823DA" w:rsidP="00BC4AB6">
      <w:pPr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61593F" wp14:editId="3D1343F8">
            <wp:simplePos x="0" y="0"/>
            <wp:positionH relativeFrom="margin">
              <wp:posOffset>1249854</wp:posOffset>
            </wp:positionH>
            <wp:positionV relativeFrom="paragraph">
              <wp:posOffset>3146425</wp:posOffset>
            </wp:positionV>
            <wp:extent cx="4597446" cy="284342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46" cy="284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39E0" w:rsidRPr="00BC4AB6" w:rsidSect="00BC4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312F"/>
    <w:multiLevelType w:val="hybridMultilevel"/>
    <w:tmpl w:val="A6EE6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7"/>
    <w:rsid w:val="00102952"/>
    <w:rsid w:val="00321FC0"/>
    <w:rsid w:val="00400EE7"/>
    <w:rsid w:val="004047BB"/>
    <w:rsid w:val="004E5BB6"/>
    <w:rsid w:val="00621B41"/>
    <w:rsid w:val="008A60D7"/>
    <w:rsid w:val="00B339E0"/>
    <w:rsid w:val="00B823DA"/>
    <w:rsid w:val="00B92175"/>
    <w:rsid w:val="00BC4AB6"/>
    <w:rsid w:val="00D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28FB"/>
  <w15:chartTrackingRefBased/>
  <w15:docId w15:val="{93B95D3D-0AC0-4A97-A797-EAC6FD16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6E553CB33C847B01430FB65B0261E" ma:contentTypeVersion="11" ma:contentTypeDescription="Create a new document." ma:contentTypeScope="" ma:versionID="27c3631ae512f5b1896d4f6adec47410">
  <xsd:schema xmlns:xsd="http://www.w3.org/2001/XMLSchema" xmlns:xs="http://www.w3.org/2001/XMLSchema" xmlns:p="http://schemas.microsoft.com/office/2006/metadata/properties" xmlns:ns2="4f9c1d25-0a97-423f-9cb7-ab0d1ff41a98" xmlns:ns3="dad9076b-c1e0-4ef9-8def-9403809d3ea4" targetNamespace="http://schemas.microsoft.com/office/2006/metadata/properties" ma:root="true" ma:fieldsID="d57e69925195347e0c30acf7361e3286" ns2:_="" ns3:_="">
    <xsd:import namespace="4f9c1d25-0a97-423f-9cb7-ab0d1ff41a98"/>
    <xsd:import namespace="dad9076b-c1e0-4ef9-8def-9403809d3e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1d25-0a97-423f-9cb7-ab0d1ff41a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927af2-efde-4717-9a70-b21ff6596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9076b-c1e0-4ef9-8def-9403809d3e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46f370-6cab-408a-b179-2167ab083707}" ma:internalName="TaxCatchAll" ma:showField="CatchAllData" ma:web="dad9076b-c1e0-4ef9-8def-9403809d3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9076b-c1e0-4ef9-8def-9403809d3ea4" xsi:nil="true"/>
    <lcf76f155ced4ddcb4097134ff3c332f xmlns="4f9c1d25-0a97-423f-9cb7-ab0d1ff41a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CA075-0AD1-401B-BF88-D158CD63D47F}"/>
</file>

<file path=customXml/itemProps2.xml><?xml version="1.0" encoding="utf-8"?>
<ds:datastoreItem xmlns:ds="http://schemas.openxmlformats.org/officeDocument/2006/customXml" ds:itemID="{78119EFC-027B-4DC6-B476-730454CB244C}"/>
</file>

<file path=customXml/itemProps3.xml><?xml version="1.0" encoding="utf-8"?>
<ds:datastoreItem xmlns:ds="http://schemas.openxmlformats.org/officeDocument/2006/customXml" ds:itemID="{077E79E5-B226-442E-88E7-9C31B9649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Lagus</dc:creator>
  <cp:keywords/>
  <dc:description/>
  <cp:lastModifiedBy>Connor Lagus</cp:lastModifiedBy>
  <cp:revision>5</cp:revision>
  <dcterms:created xsi:type="dcterms:W3CDTF">2021-11-09T10:49:00Z</dcterms:created>
  <dcterms:modified xsi:type="dcterms:W3CDTF">2021-12-08T15:38:00Z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0x010100A966E553CB33C847B01430FB65B0261E</vt:lpwstr>
  </property>
</Properties>
</file>